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AC5FC">
      <w:r>
        <w:rPr>
          <w:rFonts w:hint="eastAsia"/>
        </w:rPr>
        <w:t>【附件一】评标委员会对所有投标人投标文件汇总得分排序</w:t>
      </w:r>
    </w:p>
    <w:p w14:paraId="05E8991D">
      <w:r>
        <w:rPr>
          <w:rFonts w:hint="eastAsia"/>
        </w:rPr>
        <w:t>第</w:t>
      </w:r>
      <w:r>
        <w:t>一标段</w:t>
      </w:r>
    </w:p>
    <w:p w14:paraId="726477C0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1610" cy="1342390"/>
            <wp:effectExtent l="0" t="0" r="152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p w14:paraId="474E0764"/>
    <w:p w14:paraId="711A9B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hNjhiY2QyNzViNDRlYjlhNjg4MTk5NDBjZTg2OGMifQ=="/>
  </w:docVars>
  <w:rsids>
    <w:rsidRoot w:val="00152D8B"/>
    <w:rsid w:val="00152D8B"/>
    <w:rsid w:val="00380F24"/>
    <w:rsid w:val="004A242D"/>
    <w:rsid w:val="004E3B6B"/>
    <w:rsid w:val="008537DC"/>
    <w:rsid w:val="00920657"/>
    <w:rsid w:val="009F1AF7"/>
    <w:rsid w:val="00A214EF"/>
    <w:rsid w:val="00B0714B"/>
    <w:rsid w:val="00CF0876"/>
    <w:rsid w:val="00D11AF4"/>
    <w:rsid w:val="00DD6939"/>
    <w:rsid w:val="00EA2347"/>
    <w:rsid w:val="1C84177C"/>
    <w:rsid w:val="778F4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30</Characters>
  <Lines>1</Lines>
  <Paragraphs>1</Paragraphs>
  <TotalTime>20</TotalTime>
  <ScaleCrop>false</ScaleCrop>
  <LinksUpToDate>false</LinksUpToDate>
  <CharactersWithSpaces>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2024-05-31T06:58:00Z</dcterms:created>
  <dc:creator>Administrator</dc:creator>
  <cp:lastModifiedBy>陈</cp:lastModifiedBy>
  <dcterms:modified xsi:type="dcterms:W3CDTF">2024-08-09T02:08:05Z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6F5B8E8044474D9DA11BACF4E39A2BF1_12</vt:lpwstr>
  </property>
</Properties>
</file>