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AFC1D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专家A</w:t>
      </w:r>
      <w:r>
        <w:rPr>
          <w:rFonts w:hint="eastAsia"/>
          <w:lang w:eastAsia="zh-CN"/>
        </w:rPr>
        <w:t>-个人打分表：</w:t>
      </w:r>
    </w:p>
    <w:p w14:paraId="6DE0FC7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3370" cy="443293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2039620"/>
            <wp:effectExtent l="0" t="0" r="38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0833ADE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专家B</w:t>
      </w:r>
      <w:r>
        <w:rPr>
          <w:rFonts w:hint="eastAsia"/>
          <w:lang w:eastAsia="zh-CN"/>
        </w:rPr>
        <w:t>-个人打分表：</w:t>
      </w:r>
    </w:p>
    <w:p w14:paraId="19CD22A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4640" cy="4465320"/>
            <wp:effectExtent l="0" t="0" r="38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2030095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5E0A750D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专家C</w:t>
      </w:r>
      <w:r>
        <w:rPr>
          <w:rFonts w:hint="eastAsia"/>
          <w:lang w:eastAsia="zh-CN"/>
        </w:rPr>
        <w:t>-个人打分表：</w:t>
      </w:r>
    </w:p>
    <w:p w14:paraId="1E40102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43370" cy="4451985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640" cy="2026920"/>
            <wp:effectExtent l="0" t="0" r="381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7ADB4672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专家D</w:t>
      </w:r>
      <w:r>
        <w:rPr>
          <w:rFonts w:hint="eastAsia"/>
          <w:lang w:eastAsia="zh-CN"/>
        </w:rPr>
        <w:t>-个人打分表：</w:t>
      </w:r>
    </w:p>
    <w:p w14:paraId="0B013256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35750" cy="4445000"/>
            <wp:effectExtent l="0" t="0" r="1270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7020" cy="2033270"/>
            <wp:effectExtent l="0" t="0" r="1143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0213542D">
      <w:pPr>
        <w:pStyle w:val="2"/>
        <w:rPr>
          <w:rFonts w:hint="eastAsia"/>
          <w:sz w:val="18"/>
          <w:szCs w:val="18"/>
          <w:lang w:eastAsia="zh-CN"/>
        </w:rPr>
      </w:pPr>
      <w:r>
        <w:rPr>
          <w:rFonts w:hint="eastAsia"/>
          <w:lang w:val="en-US" w:eastAsia="zh-CN"/>
        </w:rPr>
        <w:t>专家E</w:t>
      </w:r>
      <w:r>
        <w:rPr>
          <w:rFonts w:hint="eastAsia"/>
          <w:lang w:eastAsia="zh-CN"/>
        </w:rPr>
        <w:t>-个人打分表：</w:t>
      </w:r>
    </w:p>
    <w:p w14:paraId="4896EE1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37020" cy="4451985"/>
            <wp:effectExtent l="0" t="0" r="1143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8290" cy="2026920"/>
            <wp:effectExtent l="0" t="0" r="1016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845014ce-9308-4bef-a86f-b4e1bd1c7c13"/>
  </w:docVars>
  <w:rsids>
    <w:rsidRoot w:val="00000000"/>
    <w:rsid w:val="018A0EBB"/>
    <w:rsid w:val="06B26546"/>
    <w:rsid w:val="077B0190"/>
    <w:rsid w:val="07F81CF7"/>
    <w:rsid w:val="0DDF1047"/>
    <w:rsid w:val="0EE71C8A"/>
    <w:rsid w:val="23E21CFE"/>
    <w:rsid w:val="24E52FDB"/>
    <w:rsid w:val="265362F8"/>
    <w:rsid w:val="27CC62DD"/>
    <w:rsid w:val="287158E1"/>
    <w:rsid w:val="2BEC66B7"/>
    <w:rsid w:val="2CC2152F"/>
    <w:rsid w:val="2F560E9F"/>
    <w:rsid w:val="31CB0312"/>
    <w:rsid w:val="3D475F39"/>
    <w:rsid w:val="3D8F5677"/>
    <w:rsid w:val="3DB753F8"/>
    <w:rsid w:val="43CD3E91"/>
    <w:rsid w:val="472E5B48"/>
    <w:rsid w:val="4BA803F5"/>
    <w:rsid w:val="4DD06ADA"/>
    <w:rsid w:val="515535B9"/>
    <w:rsid w:val="51846608"/>
    <w:rsid w:val="578D0303"/>
    <w:rsid w:val="58667662"/>
    <w:rsid w:val="5B590DC3"/>
    <w:rsid w:val="636A2171"/>
    <w:rsid w:val="67673233"/>
    <w:rsid w:val="69E55E17"/>
    <w:rsid w:val="6DD7381E"/>
    <w:rsid w:val="6FA76F59"/>
    <w:rsid w:val="736154FC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</Words>
  <Characters>50</Characters>
  <Lines>0</Lines>
  <Paragraphs>0</Paragraphs>
  <TotalTime>6</TotalTime>
  <ScaleCrop>false</ScaleCrop>
  <LinksUpToDate>false</LinksUpToDate>
  <CharactersWithSpaces>50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2025-01-21T08:28:16Z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